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35953" w14:textId="57E09EDF" w:rsidR="00331A4E" w:rsidRPr="00331A4E" w:rsidRDefault="00331A4E" w:rsidP="00331A4E">
      <w:pPr>
        <w:rPr>
          <w:b/>
          <w:bCs/>
        </w:rPr>
      </w:pPr>
      <w:proofErr w:type="spellStart"/>
      <w:r w:rsidRPr="00331A4E">
        <w:rPr>
          <w:b/>
          <w:bCs/>
        </w:rPr>
        <w:t>Fotowoltaika</w:t>
      </w:r>
      <w:proofErr w:type="spellEnd"/>
      <w:r w:rsidRPr="00331A4E">
        <w:rPr>
          <w:b/>
          <w:bCs/>
        </w:rPr>
        <w:t xml:space="preserve"> jako wsparcie</w:t>
      </w:r>
      <w:r>
        <w:rPr>
          <w:b/>
          <w:bCs/>
        </w:rPr>
        <w:t xml:space="preserve"> </w:t>
      </w:r>
      <w:proofErr w:type="gramStart"/>
      <w:r>
        <w:rPr>
          <w:b/>
          <w:bCs/>
        </w:rPr>
        <w:t xml:space="preserve">hybrydowych </w:t>
      </w:r>
      <w:r w:rsidRPr="00331A4E">
        <w:rPr>
          <w:b/>
          <w:bCs/>
        </w:rPr>
        <w:t xml:space="preserve"> instalacji</w:t>
      </w:r>
      <w:proofErr w:type="gramEnd"/>
      <w:r w:rsidRPr="00331A4E">
        <w:rPr>
          <w:b/>
          <w:bCs/>
        </w:rPr>
        <w:t xml:space="preserve"> grzewczych opartych na pompach ciepła i kotłach gazowych – komplementarna oferta Termet</w:t>
      </w:r>
      <w:r>
        <w:rPr>
          <w:b/>
          <w:bCs/>
        </w:rPr>
        <w:t xml:space="preserve"> S.A.</w:t>
      </w:r>
    </w:p>
    <w:p w14:paraId="3369871D" w14:textId="5F3BC54D" w:rsidR="00331A4E" w:rsidRPr="00331A4E" w:rsidRDefault="00331A4E" w:rsidP="00331A4E">
      <w:pPr>
        <w:rPr>
          <w:b/>
          <w:bCs/>
        </w:rPr>
      </w:pPr>
      <w:r w:rsidRPr="00331A4E">
        <w:rPr>
          <w:b/>
          <w:bCs/>
        </w:rPr>
        <w:t xml:space="preserve">Współpraca instalacji </w:t>
      </w:r>
      <w:proofErr w:type="gramStart"/>
      <w:r w:rsidRPr="00331A4E">
        <w:rPr>
          <w:b/>
          <w:bCs/>
        </w:rPr>
        <w:t>fotowoltaicznej,</w:t>
      </w:r>
      <w:proofErr w:type="gramEnd"/>
      <w:r w:rsidRPr="00331A4E">
        <w:rPr>
          <w:b/>
          <w:bCs/>
        </w:rPr>
        <w:t xml:space="preserve"> jako źródła energii elektrycznej, z pompami ciepła i kotłami gazowymi stanowi doskonałe rozwiązanie, szczególnie w kontekście obniżenia kosztów eksploatacji budynków oraz zwiększenia efektywności energetycznej. Firma Termet, jako czołowy polski producent </w:t>
      </w:r>
      <w:r w:rsidRPr="00331A4E">
        <w:rPr>
          <w:b/>
          <w:bCs/>
        </w:rPr>
        <w:t xml:space="preserve">i dystrybutor </w:t>
      </w:r>
      <w:r w:rsidRPr="00331A4E">
        <w:rPr>
          <w:b/>
          <w:bCs/>
        </w:rPr>
        <w:t xml:space="preserve">nowoczesnych urządzeń grzewczych, </w:t>
      </w:r>
      <w:proofErr w:type="gramStart"/>
      <w:r w:rsidRPr="00331A4E">
        <w:rPr>
          <w:b/>
          <w:bCs/>
        </w:rPr>
        <w:t xml:space="preserve">dysponuje </w:t>
      </w:r>
      <w:r w:rsidRPr="00331A4E">
        <w:rPr>
          <w:b/>
          <w:bCs/>
        </w:rPr>
        <w:t xml:space="preserve"> kompleksow</w:t>
      </w:r>
      <w:r w:rsidRPr="00331A4E">
        <w:rPr>
          <w:b/>
          <w:bCs/>
        </w:rPr>
        <w:t>ą</w:t>
      </w:r>
      <w:proofErr w:type="gramEnd"/>
      <w:r w:rsidRPr="00331A4E">
        <w:rPr>
          <w:b/>
          <w:bCs/>
        </w:rPr>
        <w:t xml:space="preserve"> ofertą</w:t>
      </w:r>
      <w:r w:rsidRPr="00331A4E">
        <w:rPr>
          <w:b/>
          <w:bCs/>
        </w:rPr>
        <w:t>, któr</w:t>
      </w:r>
      <w:r w:rsidRPr="00331A4E">
        <w:rPr>
          <w:b/>
          <w:bCs/>
        </w:rPr>
        <w:t>a</w:t>
      </w:r>
      <w:r w:rsidRPr="00331A4E">
        <w:rPr>
          <w:b/>
          <w:bCs/>
        </w:rPr>
        <w:t xml:space="preserve"> </w:t>
      </w:r>
      <w:r w:rsidRPr="00331A4E">
        <w:rPr>
          <w:b/>
          <w:bCs/>
        </w:rPr>
        <w:t xml:space="preserve">umożliwia </w:t>
      </w:r>
      <w:r w:rsidRPr="00331A4E">
        <w:rPr>
          <w:b/>
          <w:bCs/>
        </w:rPr>
        <w:t xml:space="preserve">pełną integrację pomp ciepła, kotłów gazowych oraz instalacji fotowoltaicznych. </w:t>
      </w:r>
    </w:p>
    <w:p w14:paraId="472D5396" w14:textId="7D8E1D41" w:rsidR="00331A4E" w:rsidRDefault="00331A4E" w:rsidP="00331A4E">
      <w:r>
        <w:t>Termet</w:t>
      </w:r>
      <w:r>
        <w:t xml:space="preserve"> </w:t>
      </w:r>
      <w:proofErr w:type="spellStart"/>
      <w:r w:rsidR="00681F23">
        <w:t>S.A.</w:t>
      </w:r>
      <w:r>
        <w:t>jako</w:t>
      </w:r>
      <w:proofErr w:type="spellEnd"/>
      <w:r>
        <w:t xml:space="preserve"> dostawca </w:t>
      </w:r>
      <w:r>
        <w:t>zarówno kotłów gazowych, jak i nowoczesnych pomp ciepła</w:t>
      </w:r>
      <w:r>
        <w:t xml:space="preserve"> i paneli fotowoltaicznych</w:t>
      </w:r>
      <w:r>
        <w:t xml:space="preserve">, oferuje pełne wsparcie w zakresie doboru i montażu </w:t>
      </w:r>
      <w:r>
        <w:t xml:space="preserve">tych </w:t>
      </w:r>
      <w:r>
        <w:t>urządzeń</w:t>
      </w:r>
      <w:r>
        <w:t xml:space="preserve">. Instalacje hybrydowe, w których </w:t>
      </w:r>
      <w:proofErr w:type="spellStart"/>
      <w:r>
        <w:t>fotowoltaika</w:t>
      </w:r>
      <w:proofErr w:type="spellEnd"/>
      <w:r>
        <w:t xml:space="preserve"> współpracuje </w:t>
      </w:r>
      <w:r>
        <w:t>z pompami ciepła</w:t>
      </w:r>
      <w:r>
        <w:t xml:space="preserve"> i</w:t>
      </w:r>
      <w:r>
        <w:t xml:space="preserve"> z kotłami gazowymi, zapewnia</w:t>
      </w:r>
      <w:r>
        <w:t>ją</w:t>
      </w:r>
      <w:r>
        <w:t xml:space="preserve"> </w:t>
      </w:r>
      <w:r>
        <w:t xml:space="preserve">redukcję emisji i </w:t>
      </w:r>
      <w:r>
        <w:t xml:space="preserve">znaczące korzyści ekonomiczne. </w:t>
      </w:r>
      <w:r w:rsidR="00B834F3">
        <w:t xml:space="preserve">Dzięki </w:t>
      </w:r>
      <w:proofErr w:type="gramStart"/>
      <w:r w:rsidR="00B834F3">
        <w:t xml:space="preserve">wieloletniemu </w:t>
      </w:r>
      <w:r>
        <w:t xml:space="preserve"> doświadczeni</w:t>
      </w:r>
      <w:r w:rsidR="00B834F3">
        <w:t>u</w:t>
      </w:r>
      <w:proofErr w:type="gramEnd"/>
      <w:r>
        <w:t xml:space="preserve"> jako producenta i eksperta na rynku urządzeń grzewczych</w:t>
      </w:r>
      <w:r w:rsidR="00B834F3">
        <w:t xml:space="preserve">, Termet oferuje </w:t>
      </w:r>
      <w:r>
        <w:t xml:space="preserve">nie tylko </w:t>
      </w:r>
      <w:r w:rsidR="00681F23">
        <w:t xml:space="preserve">same </w:t>
      </w:r>
      <w:r>
        <w:t xml:space="preserve">urządzenia, </w:t>
      </w:r>
      <w:r w:rsidR="00B834F3">
        <w:t xml:space="preserve">lecz </w:t>
      </w:r>
      <w:r>
        <w:t>także wsparcie techn</w:t>
      </w:r>
      <w:r w:rsidR="00B834F3">
        <w:t xml:space="preserve">iczne i </w:t>
      </w:r>
      <w:r>
        <w:t xml:space="preserve">merytoryczne, </w:t>
      </w:r>
      <w:r w:rsidR="00681F23">
        <w:t xml:space="preserve">pomagając </w:t>
      </w:r>
      <w:r w:rsidR="00B834F3">
        <w:t>inwestor</w:t>
      </w:r>
      <w:r w:rsidR="00681F23">
        <w:t>om</w:t>
      </w:r>
      <w:r w:rsidR="00B834F3">
        <w:t xml:space="preserve"> i instalator</w:t>
      </w:r>
      <w:r w:rsidR="00681F23">
        <w:t>om</w:t>
      </w:r>
      <w:r>
        <w:t xml:space="preserve"> w skutecznej realizacji projektów grzewczych.</w:t>
      </w:r>
    </w:p>
    <w:p w14:paraId="466BD553" w14:textId="638D36BE" w:rsidR="00B834F3" w:rsidRPr="00C70879" w:rsidRDefault="00C70879" w:rsidP="00B834F3">
      <w:pPr>
        <w:rPr>
          <w:b/>
          <w:bCs/>
        </w:rPr>
      </w:pPr>
      <w:r w:rsidRPr="00C70879">
        <w:rPr>
          <w:b/>
          <w:bCs/>
        </w:rPr>
        <w:t>Instalacje hybrydowe w budownictwie wielorodzinnym – przykłady realizacji</w:t>
      </w:r>
    </w:p>
    <w:p w14:paraId="47C760E6" w14:textId="1AD7B690" w:rsidR="00B834F3" w:rsidRPr="00371C24" w:rsidRDefault="00B834F3" w:rsidP="00B834F3">
      <w:r>
        <w:t>Firma</w:t>
      </w:r>
      <w:r>
        <w:t xml:space="preserve"> może poszczycić się </w:t>
      </w:r>
      <w:r>
        <w:t xml:space="preserve">udanymi </w:t>
      </w:r>
      <w:r>
        <w:t xml:space="preserve">realizacjami opartymi na synergii </w:t>
      </w:r>
      <w:proofErr w:type="spellStart"/>
      <w:r>
        <w:t>fotowoltaiki</w:t>
      </w:r>
      <w:proofErr w:type="spellEnd"/>
      <w:r>
        <w:t xml:space="preserve"> z pompami ciepła i kotłami gazowymi. Przykładem może być instalacja we Wspólnocie Mieszkaniowej w Wejherowie, </w:t>
      </w:r>
      <w:r w:rsidR="00681F23">
        <w:t>gdzie,</w:t>
      </w:r>
      <w:r>
        <w:t xml:space="preserve"> a</w:t>
      </w:r>
      <w:r w:rsidRPr="00371C24">
        <w:t xml:space="preserve">by obniżyć koszty </w:t>
      </w:r>
      <w:r>
        <w:t xml:space="preserve">dostarczenia </w:t>
      </w:r>
      <w:commentRangeStart w:id="0"/>
      <w:commentRangeEnd w:id="0"/>
      <w:r>
        <w:rPr>
          <w:rStyle w:val="Odwoaniedokomentarza"/>
        </w:rPr>
        <w:commentReference w:id="0"/>
      </w:r>
      <w:r w:rsidRPr="00371C24">
        <w:t xml:space="preserve">mieszkańcom ciepłej wody użytkowej, zainstalowano pompę ciepła Termet Heat Platinum 23, panele fotowoltaiczne o mocy około 30 kW, a także zbiorniki ciepłej wody o łącznej pojemności 2200 l. </w:t>
      </w:r>
      <w:r>
        <w:t>M</w:t>
      </w:r>
      <w:r w:rsidRPr="00371C24">
        <w:t xml:space="preserve">oc pompy ciepła pozwala na podgrzanie niezbędnej ilości wody w ciągu </w:t>
      </w:r>
      <w:r>
        <w:t>dnia</w:t>
      </w:r>
      <w:r w:rsidRPr="00371C24">
        <w:t xml:space="preserve">, więc przez większą część roku </w:t>
      </w:r>
      <w:r>
        <w:t>wykorzystywana jest w tym celu energia wytwarzana przez panele fotowoltaiczne</w:t>
      </w:r>
      <w:r w:rsidRPr="00371C24">
        <w:t xml:space="preserve">. Zimą, gdy pompa ciepła jest zasilana z sieci energetycznej, koszt energii rekompensują odsprzedane latem nadwyżki mocy z paneli. </w:t>
      </w:r>
      <w:r>
        <w:t>Dla ekonomicznej o</w:t>
      </w:r>
      <w:r w:rsidRPr="00371C24">
        <w:t>płacalnoś</w:t>
      </w:r>
      <w:r>
        <w:t>ci</w:t>
      </w:r>
      <w:r w:rsidRPr="00371C24">
        <w:t xml:space="preserve"> inwestycji</w:t>
      </w:r>
      <w:r>
        <w:t xml:space="preserve"> kluczowe </w:t>
      </w:r>
      <w:r w:rsidRPr="00371C24">
        <w:t>jest magazynowanie ciepłej wody</w:t>
      </w:r>
      <w:r>
        <w:t xml:space="preserve">, która podgrzewana jest praktycznie </w:t>
      </w:r>
      <w:proofErr w:type="spellStart"/>
      <w:r>
        <w:t>bezkosztowo</w:t>
      </w:r>
      <w:proofErr w:type="spellEnd"/>
      <w:r>
        <w:t xml:space="preserve">. </w:t>
      </w:r>
      <w:r w:rsidRPr="00371C24">
        <w:t xml:space="preserve"> </w:t>
      </w:r>
      <w:r>
        <w:t xml:space="preserve">Ponieważ według </w:t>
      </w:r>
      <w:r w:rsidRPr="00371C24">
        <w:t>obliczeń inwestora ogrzewanie wody stanowi 50-60% całego zapotrzebowania wspólnoty na ciepło</w:t>
      </w:r>
      <w:r>
        <w:t xml:space="preserve">, </w:t>
      </w:r>
      <w:r w:rsidRPr="00371C24">
        <w:t>wykorzystani</w:t>
      </w:r>
      <w:r>
        <w:t xml:space="preserve">e </w:t>
      </w:r>
      <w:r w:rsidRPr="00371C24">
        <w:t xml:space="preserve">w tym celu OZE </w:t>
      </w:r>
      <w:r>
        <w:t xml:space="preserve">spowodowało znaczne obniżenie </w:t>
      </w:r>
      <w:r w:rsidRPr="00371C24">
        <w:t>rachunk</w:t>
      </w:r>
      <w:r>
        <w:t>ów</w:t>
      </w:r>
      <w:r w:rsidRPr="00371C24">
        <w:t xml:space="preserve"> za energię</w:t>
      </w:r>
      <w:r>
        <w:t xml:space="preserve">. </w:t>
      </w:r>
      <w:r w:rsidR="00681F23">
        <w:t>Jednocześnie wspólnota</w:t>
      </w:r>
      <w:r>
        <w:t xml:space="preserve"> zyskała </w:t>
      </w:r>
      <w:r w:rsidR="00C70879">
        <w:t xml:space="preserve">przyjazny środowisku </w:t>
      </w:r>
      <w:r>
        <w:t>system</w:t>
      </w:r>
      <w:r w:rsidR="00C70879">
        <w:t xml:space="preserve"> grzewczy</w:t>
      </w:r>
      <w:r w:rsidRPr="00371C24">
        <w:t xml:space="preserve">.  </w:t>
      </w:r>
    </w:p>
    <w:p w14:paraId="03AE718A" w14:textId="64AE08FE" w:rsidR="00EC703D" w:rsidRDefault="00EC703D" w:rsidP="00EC703D">
      <w:r>
        <w:t>I</w:t>
      </w:r>
      <w:r w:rsidRPr="00D90004">
        <w:t>nny model modernizacji</w:t>
      </w:r>
      <w:r w:rsidRPr="00D90004">
        <w:t xml:space="preserve"> </w:t>
      </w:r>
      <w:r>
        <w:t>o</w:t>
      </w:r>
      <w:r w:rsidRPr="00D90004">
        <w:t xml:space="preserve">d 2022 roku </w:t>
      </w:r>
      <w:r>
        <w:t xml:space="preserve">realizuje </w:t>
      </w:r>
      <w:r w:rsidRPr="00D90004">
        <w:t>Spółdzielnia Mieszkaniowa w Świebodzicach</w:t>
      </w:r>
      <w:r>
        <w:t>. W</w:t>
      </w:r>
      <w:r w:rsidRPr="00D90004">
        <w:t xml:space="preserve"> budynkach w Strzegomiu</w:t>
      </w:r>
      <w:r>
        <w:t>, którymi zarządza,</w:t>
      </w:r>
      <w:r w:rsidRPr="00D90004">
        <w:t xml:space="preserve"> uruchomiono kotłownie wyposażone w kaskady </w:t>
      </w:r>
      <w:r>
        <w:t xml:space="preserve">dostarczonych przez Termet </w:t>
      </w:r>
      <w:r w:rsidRPr="00D90004">
        <w:t>kondensacyjnych kotłów gazowych dużej mocy (od 50 do 100 kW</w:t>
      </w:r>
      <w:r w:rsidR="00702722">
        <w:t>), a d</w:t>
      </w:r>
      <w:r w:rsidRPr="00D90004">
        <w:t xml:space="preserve">odatkowo zainstalowano panele fotowoltaiczne, które </w:t>
      </w:r>
      <w:r>
        <w:t xml:space="preserve">wytwarzają </w:t>
      </w:r>
      <w:r w:rsidRPr="00D90004">
        <w:t xml:space="preserve">energię elektryczną na potrzeby budynków, w tym kotłowni. Dzięki zastosowaniu odnawialnych źródeł energii spółdzielnia uzyskała na tę inwestycję </w:t>
      </w:r>
      <w:r w:rsidR="00702722" w:rsidRPr="00D90004">
        <w:t xml:space="preserve">dofinansowanie </w:t>
      </w:r>
      <w:r w:rsidRPr="00D90004">
        <w:t xml:space="preserve">z funduszy europejskich. </w:t>
      </w:r>
      <w:r w:rsidR="00702722">
        <w:t xml:space="preserve">Jak wykazały dotychczasowe analizy, </w:t>
      </w:r>
      <w:r w:rsidRPr="00D90004">
        <w:t xml:space="preserve">zmiana systemu ogrzewania pozwoliła na obniżenie </w:t>
      </w:r>
      <w:r>
        <w:t xml:space="preserve">jego </w:t>
      </w:r>
      <w:r w:rsidRPr="00D90004">
        <w:t xml:space="preserve">kosztów o 60%. </w:t>
      </w:r>
      <w:r w:rsidR="00702722">
        <w:t xml:space="preserve">Oszczędności wynikają z tego, że każdy budynek ma indywidualną kotłownię, </w:t>
      </w:r>
      <w:r w:rsidRPr="00D90004">
        <w:t xml:space="preserve"> co eliminuje straty ciepła związane z jego przesyłem oraz </w:t>
      </w:r>
      <w:r w:rsidR="00702722">
        <w:t>pozwala na</w:t>
      </w:r>
      <w:r w:rsidRPr="00D90004">
        <w:t xml:space="preserve"> </w:t>
      </w:r>
      <w:r w:rsidR="00702722">
        <w:t xml:space="preserve">niezależne </w:t>
      </w:r>
      <w:r w:rsidRPr="00D90004">
        <w:t>uruch</w:t>
      </w:r>
      <w:r>
        <w:t>amianie</w:t>
      </w:r>
      <w:r w:rsidRPr="00D90004">
        <w:t xml:space="preserve"> ogrzewania w każdym </w:t>
      </w:r>
      <w:r w:rsidR="00702722">
        <w:t>z budynków</w:t>
      </w:r>
      <w:r w:rsidRPr="00D90004">
        <w:t>.</w:t>
      </w:r>
    </w:p>
    <w:p w14:paraId="67DA3F29" w14:textId="656B26D9" w:rsidR="00EC703D" w:rsidRPr="00371C24" w:rsidRDefault="00702722" w:rsidP="00EC703D">
      <w:r>
        <w:t>Korzyści z</w:t>
      </w:r>
      <w:r w:rsidR="00EC703D" w:rsidRPr="00371C24">
        <w:t xml:space="preserve"> modernizacji systemu ogrzewania budynków w Strzegomiu okazały się tak </w:t>
      </w:r>
      <w:r w:rsidR="00681F23">
        <w:t>znaczące</w:t>
      </w:r>
      <w:r w:rsidR="00EC703D" w:rsidRPr="00371C24">
        <w:t>, że spółdzielnia planuje już kolejne inwestycj</w:t>
      </w:r>
      <w:r w:rsidR="00EC703D">
        <w:t>e</w:t>
      </w:r>
      <w:r>
        <w:t xml:space="preserve"> -</w:t>
      </w:r>
      <w:r w:rsidR="00EC703D" w:rsidRPr="00371C24">
        <w:t xml:space="preserve"> wsparcie </w:t>
      </w:r>
      <w:r>
        <w:t xml:space="preserve">przez OZE </w:t>
      </w:r>
      <w:r w:rsidR="00EC703D" w:rsidRPr="00371C24">
        <w:t>dostarcz</w:t>
      </w:r>
      <w:r>
        <w:t>a</w:t>
      </w:r>
      <w:r w:rsidR="00EC703D" w:rsidRPr="00371C24">
        <w:t>nia mieszkańcom ciepłej wody użytkowej. Podobnie jak w Wejherowie, ma to zapewnić pompa ciepła współpracująca z panelami fotowoltaicznymi.</w:t>
      </w:r>
    </w:p>
    <w:p w14:paraId="55624815" w14:textId="188A5941" w:rsidR="00702722" w:rsidRPr="00681F23" w:rsidRDefault="00702722" w:rsidP="00702722">
      <w:pPr>
        <w:rPr>
          <w:b/>
          <w:bCs/>
        </w:rPr>
      </w:pPr>
      <w:r w:rsidRPr="00681F23">
        <w:rPr>
          <w:b/>
          <w:bCs/>
        </w:rPr>
        <w:t xml:space="preserve">Efektywność </w:t>
      </w:r>
      <w:r w:rsidR="00681F23" w:rsidRPr="00681F23">
        <w:rPr>
          <w:b/>
          <w:bCs/>
        </w:rPr>
        <w:t>energetyczna dzięki instalacjom skrojonym na miarę</w:t>
      </w:r>
    </w:p>
    <w:p w14:paraId="504E92EE" w14:textId="5BA72569" w:rsidR="00681F23" w:rsidRPr="00681F23" w:rsidRDefault="00681F23" w:rsidP="00681F23">
      <w:r>
        <w:lastRenderedPageBreak/>
        <w:t xml:space="preserve">Tworzące systemy hybrydowe urządzenia </w:t>
      </w:r>
      <w:r w:rsidRPr="00371C24">
        <w:t>dobiera się według zapotrzebowania wynikającego z projektu, dlatego zwłaszcza przy dużych inwestycjach konieczna jest ścisła współpraca projektanta i wykonawcy z producentem</w:t>
      </w:r>
      <w:r>
        <w:t xml:space="preserve">. </w:t>
      </w:r>
      <w:r w:rsidRPr="00681F23">
        <w:t>-</w:t>
      </w:r>
      <w:r>
        <w:t xml:space="preserve"> </w:t>
      </w:r>
      <w:r w:rsidRPr="00681F23">
        <w:t>Połączenie systemów fotowoltaicznych z pompami ciepła to nie tylko rozwiązanie, które jest przyjazne dla środowiska i klimatu. Daje to także możliwość uzyskania niezależności energetycznej, która zabezpiecza przed wahaniami cen energii i przerwami w jej dostawie.</w:t>
      </w:r>
      <w:r>
        <w:t xml:space="preserve"> – mówi </w:t>
      </w:r>
      <w:r w:rsidRPr="00681F23">
        <w:t>Żaneta Lisowska, Group Category Manager – Heating w Termet</w:t>
      </w:r>
      <w:r>
        <w:t xml:space="preserve"> S.A.</w:t>
      </w:r>
      <w:r w:rsidRPr="00681F23">
        <w:t xml:space="preserve">  </w:t>
      </w:r>
      <w:r>
        <w:t xml:space="preserve">- </w:t>
      </w:r>
      <w:r w:rsidRPr="00681F23">
        <w:t xml:space="preserve">Instalacja fotowoltaiczna pozwala na wykorzystanie nadwyżek prądu do zasilania samej pompy ciepła. Natomiast rekomendujemy to rozwiązanie również ze względu na komfort </w:t>
      </w:r>
      <w:r>
        <w:t xml:space="preserve">pozyskania ciepłej </w:t>
      </w:r>
      <w:r w:rsidRPr="00681F23">
        <w:t>wody użytkowej. Wiemy bowiem, że to w okresie letnim energia elektryczna z paneli fotowoltaicznych wytwarzana jest w największych ilościach, kiedy zapotrzebowanie na energię cieplną w naszych domach zdecydowanie maleje. Dlatego w najcieplejszych miesiącach prąd wytworzony przez panele fotowoltaiczne może służyć właśnie do podgrzania wody użytkowej - wyjaśnia Żaneta Lisowska</w:t>
      </w:r>
      <w:r>
        <w:t>.</w:t>
      </w:r>
    </w:p>
    <w:p w14:paraId="490F1AA7" w14:textId="4D71A665" w:rsidR="00C07270" w:rsidRDefault="00331A4E" w:rsidP="00C07270">
      <w:r>
        <w:t>Firma Termet kładzie duży nacisk na precyzyjny dobór urządzeń do indywidualnych potrzeb inwestorów. Aby ułatwić ten proces, opracowała specjalny program doboru pomp ciepła, który pozwala na optymalne dopasowanie urządzeń do warunków</w:t>
      </w:r>
      <w:r w:rsidR="00681F23">
        <w:t xml:space="preserve"> danego</w:t>
      </w:r>
      <w:r>
        <w:t xml:space="preserve"> budynku. </w:t>
      </w:r>
      <w:r w:rsidR="00C07270">
        <w:t xml:space="preserve">Pompy ciepła Termet są także wyposażone w funkcję smart </w:t>
      </w:r>
      <w:proofErr w:type="spellStart"/>
      <w:r w:rsidR="00C07270">
        <w:t>grid</w:t>
      </w:r>
      <w:proofErr w:type="spellEnd"/>
      <w:r w:rsidR="00C07270">
        <w:t xml:space="preserve">, </w:t>
      </w:r>
      <w:r w:rsidR="00C07270">
        <w:t>która</w:t>
      </w:r>
      <w:r w:rsidR="00C07270">
        <w:t xml:space="preserve"> umożliwia inteligentne zarządzanie energią z paneli fotowoltaicznych, </w:t>
      </w:r>
      <w:r w:rsidR="00C07270">
        <w:t xml:space="preserve">aby zmaksymalizować </w:t>
      </w:r>
      <w:r w:rsidR="00C07270">
        <w:t>korzyści i ogranicz</w:t>
      </w:r>
      <w:r w:rsidR="00C07270">
        <w:t>yć</w:t>
      </w:r>
      <w:r w:rsidR="00C07270">
        <w:t xml:space="preserve"> rachunki za prąd. </w:t>
      </w:r>
    </w:p>
    <w:p w14:paraId="252D7492" w14:textId="637E50DB" w:rsidR="00331A4E" w:rsidRDefault="00331A4E" w:rsidP="00331A4E">
      <w:r>
        <w:t xml:space="preserve">Oferta Termet </w:t>
      </w:r>
      <w:proofErr w:type="gramStart"/>
      <w:r w:rsidR="004D12FD">
        <w:t>S.A,,</w:t>
      </w:r>
      <w:proofErr w:type="gramEnd"/>
      <w:r w:rsidR="004D12FD">
        <w:t xml:space="preserve"> oprócz kotłów gazowych, pomp ciepła i paneli fotowoltaicznych, </w:t>
      </w:r>
      <w:r>
        <w:t>obejmuje również innowacyjne moduły T-BOX i T-BLOCK, które upraszczają proces instalacji i minimalizują ryzyko błędów</w:t>
      </w:r>
      <w:r w:rsidR="004D12FD">
        <w:t xml:space="preserve">, które mogą postawić pod znakiem zapytania opłacalność całej inwestycji. </w:t>
      </w:r>
    </w:p>
    <w:p w14:paraId="3053282B" w14:textId="344EF57C" w:rsidR="00C07270" w:rsidRDefault="00C07270" w:rsidP="00331A4E">
      <w:r w:rsidRPr="00C07270">
        <w:rPr>
          <w:b/>
          <w:bCs/>
        </w:rPr>
        <w:t xml:space="preserve">EXPERT LINE </w:t>
      </w:r>
      <w:r>
        <w:rPr>
          <w:b/>
          <w:bCs/>
        </w:rPr>
        <w:t>–</w:t>
      </w:r>
      <w:r>
        <w:rPr>
          <w:b/>
          <w:bCs/>
          <w:color w:val="262626"/>
          <w:sz w:val="23"/>
          <w:szCs w:val="23"/>
        </w:rPr>
        <w:t xml:space="preserve"> ułatwienie instalacji i eliminacja błędów </w:t>
      </w:r>
    </w:p>
    <w:p w14:paraId="120C49E6" w14:textId="77777777" w:rsidR="00F50322" w:rsidRDefault="004D12FD" w:rsidP="004D12FD">
      <w:r>
        <w:t xml:space="preserve">Współpraca </w:t>
      </w:r>
      <w:r w:rsidRPr="00371C24">
        <w:t>pomp</w:t>
      </w:r>
      <w:r>
        <w:t>y</w:t>
      </w:r>
      <w:r w:rsidRPr="00371C24">
        <w:t xml:space="preserve"> ciepła </w:t>
      </w:r>
      <w:r>
        <w:t xml:space="preserve">z </w:t>
      </w:r>
      <w:r w:rsidRPr="00371C24">
        <w:t>fotowoltaik</w:t>
      </w:r>
      <w:r>
        <w:t xml:space="preserve">ą, która wytwarza </w:t>
      </w:r>
      <w:r w:rsidRPr="00371C24">
        <w:t>energię do jej zasilania</w:t>
      </w:r>
      <w:r>
        <w:t>, wydaje się rozwiązaniem idealnym. Trzeba jednak wiedzieć, że k</w:t>
      </w:r>
      <w:r w:rsidRPr="00371C24">
        <w:t xml:space="preserve">iedy temperatura zewnętrzna spada do poziomu, </w:t>
      </w:r>
      <w:r>
        <w:t xml:space="preserve">przy </w:t>
      </w:r>
      <w:r w:rsidR="00F50322">
        <w:t xml:space="preserve">którym </w:t>
      </w:r>
      <w:r w:rsidR="00F50322" w:rsidRPr="00371C24">
        <w:t>pompa</w:t>
      </w:r>
      <w:r w:rsidRPr="00371C24">
        <w:t xml:space="preserve"> ciepła przestaje być wydajna, wspomaga ją grzałka elektryczna zasilana energią z paneli fotowoltaicznych</w:t>
      </w:r>
      <w:r>
        <w:t>. W</w:t>
      </w:r>
      <w:r w:rsidRPr="00371C24">
        <w:t xml:space="preserve"> wypadku źle dobranych urządzeń</w:t>
      </w:r>
      <w:r>
        <w:t xml:space="preserve">, </w:t>
      </w:r>
      <w:r>
        <w:t xml:space="preserve">które </w:t>
      </w:r>
      <w:r w:rsidRPr="00371C24">
        <w:t>nie osiąga</w:t>
      </w:r>
      <w:r>
        <w:t>ją</w:t>
      </w:r>
      <w:r w:rsidRPr="00371C24">
        <w:t xml:space="preserve"> założonych parametrów, </w:t>
      </w:r>
      <w:r w:rsidR="00F343CC">
        <w:t xml:space="preserve">może się zdarzyć, że grzałka </w:t>
      </w:r>
      <w:r w:rsidR="00F343CC" w:rsidRPr="00371C24">
        <w:t>pracu</w:t>
      </w:r>
      <w:r w:rsidR="00F343CC">
        <w:t>je</w:t>
      </w:r>
      <w:r w:rsidRPr="00371C24">
        <w:t xml:space="preserve"> niemal nieustannie, co przekłada się na duże zużycie prądu i wysokie rachunki.</w:t>
      </w:r>
      <w:r w:rsidR="00F343CC">
        <w:t xml:space="preserve"> D</w:t>
      </w:r>
      <w:r w:rsidR="00F343CC" w:rsidRPr="00371C24">
        <w:t xml:space="preserve">oniesienia medialne o </w:t>
      </w:r>
      <w:r w:rsidR="00F343CC">
        <w:t>takich przypadkach</w:t>
      </w:r>
      <w:r w:rsidR="00F50322">
        <w:t xml:space="preserve"> wywołały s</w:t>
      </w:r>
      <w:r w:rsidRPr="00371C24">
        <w:t>padek zainteresowania, zwłaszcza inwestorów indywidualnych, pompami ciepła</w:t>
      </w:r>
      <w:r w:rsidR="00F50322">
        <w:t>.</w:t>
      </w:r>
    </w:p>
    <w:p w14:paraId="6CA336F2" w14:textId="5270EAC8" w:rsidR="004D12FD" w:rsidRDefault="004D12FD" w:rsidP="004D12FD">
      <w:r>
        <w:t xml:space="preserve">- </w:t>
      </w:r>
      <w:r w:rsidRPr="005706A3">
        <w:t xml:space="preserve">Czujemy się odpowiedzialni nie tylko za </w:t>
      </w:r>
      <w:r>
        <w:t xml:space="preserve">prawidłowe </w:t>
      </w:r>
      <w:r w:rsidRPr="005706A3">
        <w:t xml:space="preserve">działanie naszych urządzeń, </w:t>
      </w:r>
      <w:r>
        <w:t>lecz</w:t>
      </w:r>
      <w:r w:rsidRPr="005706A3">
        <w:t xml:space="preserve"> również za ich poprawny montaż, dlatego </w:t>
      </w:r>
      <w:r>
        <w:t>chcemy</w:t>
      </w:r>
      <w:r w:rsidRPr="005706A3">
        <w:t xml:space="preserve"> ułatwić pracę instalatorom - mówi Żaneta Lisowska. W odpowiedzi na te potrzeby, Termet S.A. stworzył linię produktów EXPERT LINE, które stanowią kompleksowe rozwiązania minimalizujące ryzyko błędów przy instalacji pomp ciepła oraz usprawniające pracę instalatorów. Moduły hydrauliczne T-BOX w jednej obudowie </w:t>
      </w:r>
      <w:r w:rsidR="00F50322">
        <w:t xml:space="preserve">mieszczą </w:t>
      </w:r>
      <w:r w:rsidRPr="005706A3">
        <w:t xml:space="preserve">kompletny zestaw komponentów, takich jak pompa, zawór i filtr, </w:t>
      </w:r>
      <w:r>
        <w:t xml:space="preserve">natomiast </w:t>
      </w:r>
      <w:r w:rsidRPr="005706A3">
        <w:t>moduły T-BLOCK dodatkowo wyposażone są w zasobnik i grzałkę. Wszystkie podzespoły są dobrane i przetestowane pod kątem kompatybilności z konkretnymi modelami pomp ciepła Termet, co eliminuje konieczność samodzielnego doboru komponentów przez instalatora. Moduły te zapewniają optymalne przepływy</w:t>
      </w:r>
      <w:r w:rsidR="005A081E">
        <w:t xml:space="preserve">, co </w:t>
      </w:r>
      <w:r w:rsidRPr="005706A3">
        <w:t>gwarantuj</w:t>
      </w:r>
      <w:r w:rsidR="005A081E">
        <w:t>e</w:t>
      </w:r>
      <w:r w:rsidRPr="005706A3">
        <w:t xml:space="preserve"> poprawne i efektywne działanie systemu, </w:t>
      </w:r>
      <w:r w:rsidR="00700AC9">
        <w:t>natomiast</w:t>
      </w:r>
      <w:r w:rsidRPr="005706A3">
        <w:t xml:space="preserve"> wygodny dostęp do wszystkich elementów umożliwia sprawny i szybki montaż. </w:t>
      </w:r>
      <w:r w:rsidR="00F50322">
        <w:t xml:space="preserve">To </w:t>
      </w:r>
      <w:r w:rsidRPr="005706A3">
        <w:t>skraca czas pracy</w:t>
      </w:r>
      <w:r w:rsidR="00F50322">
        <w:t xml:space="preserve"> instalatora</w:t>
      </w:r>
      <w:r>
        <w:t xml:space="preserve"> i pomaga uniknąć</w:t>
      </w:r>
      <w:r w:rsidRPr="005706A3">
        <w:t xml:space="preserve"> błędów</w:t>
      </w:r>
      <w:r>
        <w:t xml:space="preserve"> </w:t>
      </w:r>
      <w:commentRangeStart w:id="1"/>
      <w:commentRangeStart w:id="2"/>
      <w:r>
        <w:t xml:space="preserve">– idealne rozwiązanie dla tych, którzy nie mają jeszcze dużego doświadczenia w montażu pomp ciepła. </w:t>
      </w:r>
      <w:r w:rsidRPr="00371C24">
        <w:t xml:space="preserve"> </w:t>
      </w:r>
      <w:commentRangeEnd w:id="1"/>
      <w:r>
        <w:rPr>
          <w:rStyle w:val="Odwoaniedokomentarza"/>
        </w:rPr>
        <w:commentReference w:id="1"/>
      </w:r>
      <w:commentRangeEnd w:id="2"/>
      <w:r>
        <w:rPr>
          <w:rStyle w:val="Odwoaniedokomentarza"/>
        </w:rPr>
        <w:commentReference w:id="2"/>
      </w:r>
    </w:p>
    <w:p w14:paraId="5BDDB990" w14:textId="77777777" w:rsidR="00331A4E" w:rsidRDefault="00331A4E" w:rsidP="00331A4E"/>
    <w:p w14:paraId="6E79AAFB" w14:textId="77777777" w:rsidR="00331A4E" w:rsidRDefault="00331A4E" w:rsidP="00331A4E"/>
    <w:p w14:paraId="59556A3C" w14:textId="13246D8C" w:rsidR="007035EF" w:rsidRDefault="00331A4E" w:rsidP="00331A4E">
      <w:r>
        <w:t>Dzięki komplementarnej ofercie obejmującej pompy ciepła, kotły gazowe oraz instalacj</w:t>
      </w:r>
      <w:r w:rsidR="005A081E">
        <w:t xml:space="preserve">e PV Termet </w:t>
      </w:r>
      <w:r>
        <w:t xml:space="preserve">umożliwia </w:t>
      </w:r>
      <w:r w:rsidR="005A081E">
        <w:t xml:space="preserve"> </w:t>
      </w:r>
      <w:r>
        <w:t xml:space="preserve">tworzenie efektywnych i ekologicznych </w:t>
      </w:r>
      <w:r w:rsidR="00700AC9">
        <w:t>instalacji hybrydowych</w:t>
      </w:r>
      <w:r>
        <w:t>, które odpowiadają na aktualne wyzwania związane z rosnącymi kosztami energii i wymogami ekologicznymi.</w:t>
      </w:r>
    </w:p>
    <w:sectPr w:rsidR="007035E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anna Wróbel" w:date="2024-08-06T11:01:00Z" w:initials="JW">
    <w:p w14:paraId="2E319A90" w14:textId="77777777" w:rsidR="00B834F3" w:rsidRDefault="00B834F3" w:rsidP="00B834F3">
      <w:pPr>
        <w:pStyle w:val="Tekstkomentarza"/>
      </w:pPr>
      <w:r>
        <w:rPr>
          <w:rStyle w:val="Odwoaniedokomentarza"/>
        </w:rPr>
        <w:annotationRef/>
      </w:r>
      <w:r>
        <w:t xml:space="preserve">Zwrot „zapewnienia” tutaj nie pasuje </w:t>
      </w:r>
    </w:p>
  </w:comment>
  <w:comment w:id="1" w:author="Joanna Wróbel" w:date="2024-08-06T11:04:00Z" w:initials="JW">
    <w:p w14:paraId="38E94DFE" w14:textId="77777777" w:rsidR="004D12FD" w:rsidRDefault="004D12FD" w:rsidP="004D12FD">
      <w:pPr>
        <w:pStyle w:val="Tekstkomentarza"/>
      </w:pPr>
      <w:r>
        <w:rPr>
          <w:rStyle w:val="Odwoaniedokomentarza"/>
        </w:rPr>
        <w:annotationRef/>
      </w:r>
      <w:r>
        <w:t>przeredagować</w:t>
      </w:r>
    </w:p>
  </w:comment>
  <w:comment w:id="2" w:author="Joanna Wróbel" w:date="2024-08-06T11:07:00Z" w:initials="JW">
    <w:p w14:paraId="6961CDFB" w14:textId="77777777" w:rsidR="004D12FD" w:rsidRDefault="004D12FD" w:rsidP="004D12FD">
      <w:pPr>
        <w:pStyle w:val="Tekstkomentarza"/>
      </w:pPr>
      <w:r>
        <w:rPr>
          <w:rStyle w:val="Odwoaniedokomentarza"/>
        </w:rPr>
        <w:annotationRef/>
      </w:r>
      <w:r>
        <w:t xml:space="preserve">Lepiej wskazać że jest to idealne rozwiązanie dla instalatorów którzy dopiero zaczynają swoją przygodę z pompami ciepła.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319A90" w15:done="1"/>
  <w15:commentEx w15:paraId="38E94DFE" w15:done="1"/>
  <w15:commentEx w15:paraId="6961CD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0B22D3" w16cex:dateUtc="2024-08-06T09:01:00Z">
    <w16cex:extLst>
      <w16:ext w16:uri="{CE6994B0-6A32-4C9F-8C6B-6E91EDA988CE}">
        <cr:reactions xmlns:cr="http://schemas.microsoft.com/office/comments/2020/reactions">
          <cr:reaction reactionType="1">
            <cr:reactionInfo dateUtc="2024-08-09T09:43:07Z">
              <cr:user userId="95eab2267393a076" userProvider="Windows Live" userName="Michał Mrożewski"/>
            </cr:reactionInfo>
          </cr:reaction>
        </cr:reactions>
      </w16:ext>
    </w16cex:extLst>
  </w16cex:commentExtensible>
  <w16cex:commentExtensible w16cex:durableId="13C798F2" w16cex:dateUtc="2024-08-06T09:04:00Z"/>
  <w16cex:commentExtensible w16cex:durableId="19D94BC9" w16cex:dateUtc="2024-08-06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319A90" w16cid:durableId="720B22D3"/>
  <w16cid:commentId w16cid:paraId="38E94DFE" w16cid:durableId="13C798F2"/>
  <w16cid:commentId w16cid:paraId="6961CDFB" w16cid:durableId="19D94B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anna Wróbel">
    <w15:presenceInfo w15:providerId="AD" w15:userId="S::joanna.wrobel@termet.com.pl::4a0ee62e-0395-45b2-87f3-78a610086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4E"/>
    <w:rsid w:val="00312426"/>
    <w:rsid w:val="00331A4E"/>
    <w:rsid w:val="004D12FD"/>
    <w:rsid w:val="00560BB1"/>
    <w:rsid w:val="00560F53"/>
    <w:rsid w:val="005A081E"/>
    <w:rsid w:val="00681F23"/>
    <w:rsid w:val="00700AC9"/>
    <w:rsid w:val="00702722"/>
    <w:rsid w:val="007035EF"/>
    <w:rsid w:val="00B834F3"/>
    <w:rsid w:val="00BB7379"/>
    <w:rsid w:val="00C07270"/>
    <w:rsid w:val="00C31A36"/>
    <w:rsid w:val="00C70879"/>
    <w:rsid w:val="00EC703D"/>
    <w:rsid w:val="00F343CC"/>
    <w:rsid w:val="00F50322"/>
    <w:rsid w:val="00FC5B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151F"/>
  <w15:chartTrackingRefBased/>
  <w15:docId w15:val="{A187BF37-0F43-48C7-A50F-0B19703F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31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31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31A4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31A4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31A4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31A4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31A4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31A4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31A4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1A4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31A4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31A4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31A4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31A4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31A4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31A4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31A4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31A4E"/>
    <w:rPr>
      <w:rFonts w:eastAsiaTheme="majorEastAsia" w:cstheme="majorBidi"/>
      <w:color w:val="272727" w:themeColor="text1" w:themeTint="D8"/>
    </w:rPr>
  </w:style>
  <w:style w:type="paragraph" w:styleId="Tytu">
    <w:name w:val="Title"/>
    <w:basedOn w:val="Normalny"/>
    <w:next w:val="Normalny"/>
    <w:link w:val="TytuZnak"/>
    <w:uiPriority w:val="10"/>
    <w:qFormat/>
    <w:rsid w:val="00331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31A4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31A4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31A4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31A4E"/>
    <w:pPr>
      <w:spacing w:before="160"/>
      <w:jc w:val="center"/>
    </w:pPr>
    <w:rPr>
      <w:i/>
      <w:iCs/>
      <w:color w:val="404040" w:themeColor="text1" w:themeTint="BF"/>
    </w:rPr>
  </w:style>
  <w:style w:type="character" w:customStyle="1" w:styleId="CytatZnak">
    <w:name w:val="Cytat Znak"/>
    <w:basedOn w:val="Domylnaczcionkaakapitu"/>
    <w:link w:val="Cytat"/>
    <w:uiPriority w:val="29"/>
    <w:rsid w:val="00331A4E"/>
    <w:rPr>
      <w:i/>
      <w:iCs/>
      <w:color w:val="404040" w:themeColor="text1" w:themeTint="BF"/>
    </w:rPr>
  </w:style>
  <w:style w:type="paragraph" w:styleId="Akapitzlist">
    <w:name w:val="List Paragraph"/>
    <w:basedOn w:val="Normalny"/>
    <w:uiPriority w:val="34"/>
    <w:qFormat/>
    <w:rsid w:val="00331A4E"/>
    <w:pPr>
      <w:ind w:left="720"/>
      <w:contextualSpacing/>
    </w:pPr>
  </w:style>
  <w:style w:type="character" w:styleId="Wyrnienieintensywne">
    <w:name w:val="Intense Emphasis"/>
    <w:basedOn w:val="Domylnaczcionkaakapitu"/>
    <w:uiPriority w:val="21"/>
    <w:qFormat/>
    <w:rsid w:val="00331A4E"/>
    <w:rPr>
      <w:i/>
      <w:iCs/>
      <w:color w:val="0F4761" w:themeColor="accent1" w:themeShade="BF"/>
    </w:rPr>
  </w:style>
  <w:style w:type="paragraph" w:styleId="Cytatintensywny">
    <w:name w:val="Intense Quote"/>
    <w:basedOn w:val="Normalny"/>
    <w:next w:val="Normalny"/>
    <w:link w:val="CytatintensywnyZnak"/>
    <w:uiPriority w:val="30"/>
    <w:qFormat/>
    <w:rsid w:val="00331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31A4E"/>
    <w:rPr>
      <w:i/>
      <w:iCs/>
      <w:color w:val="0F4761" w:themeColor="accent1" w:themeShade="BF"/>
    </w:rPr>
  </w:style>
  <w:style w:type="character" w:styleId="Odwoanieintensywne">
    <w:name w:val="Intense Reference"/>
    <w:basedOn w:val="Domylnaczcionkaakapitu"/>
    <w:uiPriority w:val="32"/>
    <w:qFormat/>
    <w:rsid w:val="00331A4E"/>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B834F3"/>
    <w:rPr>
      <w:sz w:val="16"/>
      <w:szCs w:val="16"/>
    </w:rPr>
  </w:style>
  <w:style w:type="paragraph" w:styleId="Tekstkomentarza">
    <w:name w:val="annotation text"/>
    <w:basedOn w:val="Normalny"/>
    <w:link w:val="TekstkomentarzaZnak"/>
    <w:uiPriority w:val="99"/>
    <w:unhideWhenUsed/>
    <w:rsid w:val="00B834F3"/>
    <w:pPr>
      <w:spacing w:after="0" w:line="240" w:lineRule="auto"/>
    </w:pPr>
    <w:rPr>
      <w:rFonts w:ascii="Arial" w:eastAsia="Arial" w:hAnsi="Arial" w:cs="Arial"/>
      <w:kern w:val="0"/>
      <w:sz w:val="20"/>
      <w:szCs w:val="20"/>
      <w:lang w:val="en" w:eastAsia="pl-PL"/>
      <w14:ligatures w14:val="none"/>
    </w:rPr>
  </w:style>
  <w:style w:type="character" w:customStyle="1" w:styleId="TekstkomentarzaZnak">
    <w:name w:val="Tekst komentarza Znak"/>
    <w:basedOn w:val="Domylnaczcionkaakapitu"/>
    <w:link w:val="Tekstkomentarza"/>
    <w:uiPriority w:val="99"/>
    <w:rsid w:val="00B834F3"/>
    <w:rPr>
      <w:rFonts w:ascii="Arial" w:eastAsia="Arial" w:hAnsi="Arial" w:cs="Arial"/>
      <w:kern w:val="0"/>
      <w:sz w:val="20"/>
      <w:szCs w:val="20"/>
      <w:lang w:val="en"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7773">
      <w:bodyDiv w:val="1"/>
      <w:marLeft w:val="0"/>
      <w:marRight w:val="0"/>
      <w:marTop w:val="0"/>
      <w:marBottom w:val="0"/>
      <w:divBdr>
        <w:top w:val="none" w:sz="0" w:space="0" w:color="auto"/>
        <w:left w:val="none" w:sz="0" w:space="0" w:color="auto"/>
        <w:bottom w:val="none" w:sz="0" w:space="0" w:color="auto"/>
        <w:right w:val="none" w:sz="0" w:space="0" w:color="auto"/>
      </w:divBdr>
    </w:div>
    <w:div w:id="19300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1075</Words>
  <Characters>6454</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Mrożewski</dc:creator>
  <cp:keywords/>
  <dc:description/>
  <cp:lastModifiedBy>Michał Mrożewski</cp:lastModifiedBy>
  <cp:revision>2</cp:revision>
  <dcterms:created xsi:type="dcterms:W3CDTF">2024-09-17T12:46:00Z</dcterms:created>
  <dcterms:modified xsi:type="dcterms:W3CDTF">2024-09-17T12:46:00Z</dcterms:modified>
</cp:coreProperties>
</file>